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31E1" w14:textId="49BADEC5" w:rsidR="007A39D7" w:rsidRDefault="007A39D7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Laws &amp; Regulations</w:t>
      </w:r>
    </w:p>
    <w:p w14:paraId="210114D8" w14:textId="41895DD0" w:rsidR="007A39D7" w:rsidRDefault="007A39D7">
      <w:pPr>
        <w:rPr>
          <w:rFonts w:ascii="Verdana" w:hAnsi="Verdana"/>
          <w:b/>
          <w:bCs/>
          <w:u w:val="single"/>
        </w:rPr>
      </w:pPr>
    </w:p>
    <w:p w14:paraId="4DE0C902" w14:textId="2AF3EE28" w:rsidR="007A39D7" w:rsidRDefault="007A39D7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A</w:t>
      </w:r>
    </w:p>
    <w:p w14:paraId="6B044A3F" w14:textId="1EA14B4D" w:rsidR="000F11A8" w:rsidRDefault="000F11A8">
      <w:pPr>
        <w:rPr>
          <w:rFonts w:ascii="Verdana" w:hAnsi="Verdana"/>
          <w:b/>
          <w:bCs/>
          <w:u w:val="single"/>
        </w:rPr>
      </w:pPr>
    </w:p>
    <w:p w14:paraId="2CD2788E" w14:textId="77777777" w:rsidR="000F11A8" w:rsidRDefault="000F11A8">
      <w:pPr>
        <w:rPr>
          <w:rFonts w:ascii="Verdana" w:hAnsi="Verdana"/>
          <w:b/>
          <w:bCs/>
          <w:u w:val="single"/>
        </w:rPr>
      </w:pPr>
    </w:p>
    <w:p w14:paraId="76A26201" w14:textId="77777777" w:rsidR="000F11A8" w:rsidRPr="00785C2E" w:rsidRDefault="000F11A8" w:rsidP="000F11A8">
      <w:pPr>
        <w:rPr>
          <w:rFonts w:ascii="Verdana" w:hAnsi="Verdana"/>
          <w:b/>
          <w:bCs/>
          <w:u w:val="single"/>
        </w:rPr>
      </w:pPr>
      <w:r w:rsidRPr="00785C2E">
        <w:rPr>
          <w:rFonts w:ascii="Verdana" w:hAnsi="Verdana"/>
          <w:b/>
          <w:bCs/>
          <w:u w:val="single"/>
        </w:rPr>
        <w:t>I</w:t>
      </w:r>
    </w:p>
    <w:p w14:paraId="4E96C955" w14:textId="77777777" w:rsidR="000F11A8" w:rsidRDefault="000F11A8" w:rsidP="000F11A8">
      <w:pPr>
        <w:rPr>
          <w:rFonts w:ascii="Verdana" w:hAnsi="Verdana"/>
        </w:rPr>
      </w:pPr>
      <w:r>
        <w:rPr>
          <w:rFonts w:ascii="Verdana" w:hAnsi="Verdana"/>
        </w:rPr>
        <w:t>IAS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International Accounting Standards </w:t>
      </w:r>
    </w:p>
    <w:p w14:paraId="09B69D38" w14:textId="77777777" w:rsidR="000F11A8" w:rsidRDefault="000F11A8" w:rsidP="000F11A8">
      <w:pPr>
        <w:rPr>
          <w:rFonts w:ascii="Verdana" w:hAnsi="Verdana"/>
        </w:rPr>
      </w:pPr>
      <w:r>
        <w:rPr>
          <w:rFonts w:ascii="Verdana" w:hAnsi="Verdana"/>
        </w:rPr>
        <w:t>IFRS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International Financial Reporting Standards</w:t>
      </w:r>
    </w:p>
    <w:p w14:paraId="3DBA30EE" w14:textId="77777777" w:rsidR="000F11A8" w:rsidRDefault="000F11A8" w:rsidP="000F11A8">
      <w:pPr>
        <w:rPr>
          <w:rFonts w:ascii="Verdana" w:hAnsi="Verdana"/>
        </w:rPr>
      </w:pPr>
      <w:r>
        <w:rPr>
          <w:rFonts w:ascii="Verdana" w:hAnsi="Verdana"/>
        </w:rPr>
        <w:t>ISA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International Standards on Auditing</w:t>
      </w:r>
    </w:p>
    <w:p w14:paraId="02402D04" w14:textId="3EFF62B2" w:rsidR="007A39D7" w:rsidRDefault="007A39D7">
      <w:pPr>
        <w:rPr>
          <w:rFonts w:ascii="Verdana" w:hAnsi="Verdana"/>
          <w:b/>
          <w:bCs/>
          <w:u w:val="single"/>
        </w:rPr>
      </w:pPr>
    </w:p>
    <w:p w14:paraId="224DDD1A" w14:textId="369F9A8F" w:rsidR="007A39D7" w:rsidRPr="005159F4" w:rsidRDefault="007A39D7">
      <w:pPr>
        <w:rPr>
          <w:rFonts w:ascii="Verdana" w:hAnsi="Verdana"/>
          <w:b/>
          <w:bCs/>
          <w:u w:val="single"/>
        </w:rPr>
      </w:pPr>
      <w:r w:rsidRPr="005159F4">
        <w:rPr>
          <w:rFonts w:ascii="Verdana" w:hAnsi="Verdana"/>
          <w:b/>
          <w:bCs/>
          <w:u w:val="single"/>
        </w:rPr>
        <w:t>P</w:t>
      </w:r>
    </w:p>
    <w:p w14:paraId="23F94016" w14:textId="2C1C4131" w:rsidR="007A39D7" w:rsidRPr="005159F4" w:rsidRDefault="007A39D7">
      <w:pPr>
        <w:rPr>
          <w:rFonts w:ascii="Verdana" w:hAnsi="Verdana"/>
          <w:b/>
          <w:bCs/>
          <w:u w:val="single"/>
        </w:rPr>
      </w:pPr>
    </w:p>
    <w:p w14:paraId="52FDCD4A" w14:textId="3E60398B" w:rsidR="007A39D7" w:rsidRDefault="005159F4">
      <w:pPr>
        <w:rPr>
          <w:rFonts w:ascii="Verdana" w:hAnsi="Verdana"/>
          <w:b/>
          <w:bCs/>
          <w:u w:val="single"/>
        </w:rPr>
      </w:pPr>
      <w:hyperlink r:id="rId4" w:history="1">
        <w:r w:rsidR="007A39D7" w:rsidRPr="005159F4">
          <w:rPr>
            <w:rFonts w:ascii="Verdana" w:hAnsi="Verdana"/>
          </w:rPr>
          <w:t>POP</w:t>
        </w:r>
        <w:r w:rsidR="007A39D7" w:rsidRPr="005159F4">
          <w:rPr>
            <w:rFonts w:ascii="Verdana" w:hAnsi="Verdana"/>
          </w:rPr>
          <w:t>I</w:t>
        </w:r>
        <w:r w:rsidR="007A39D7" w:rsidRPr="005159F4">
          <w:rPr>
            <w:rFonts w:ascii="Verdana" w:hAnsi="Verdana"/>
          </w:rPr>
          <w:t>A</w:t>
        </w:r>
        <w:r w:rsidR="007A39D7" w:rsidRPr="005159F4">
          <w:rPr>
            <w:rFonts w:ascii="Verdana" w:hAnsi="Verdana"/>
          </w:rPr>
          <w:tab/>
        </w:r>
      </w:hyperlink>
      <w:r w:rsidR="007A39D7" w:rsidRPr="005159F4">
        <w:rPr>
          <w:rFonts w:ascii="Verdana" w:hAnsi="Verdana"/>
        </w:rPr>
        <w:tab/>
      </w:r>
      <w:r w:rsidR="007A39D7">
        <w:rPr>
          <w:rFonts w:ascii="Verdana" w:hAnsi="Verdana"/>
        </w:rPr>
        <w:tab/>
      </w:r>
      <w:r w:rsidR="007A39D7" w:rsidRPr="007A39D7">
        <w:rPr>
          <w:rFonts w:ascii="Verdana" w:hAnsi="Verdana"/>
        </w:rPr>
        <w:t>Protection of Personal Information Act (POPI Act)</w:t>
      </w:r>
    </w:p>
    <w:p w14:paraId="69BBAD38" w14:textId="77777777" w:rsidR="007A39D7" w:rsidRDefault="007A39D7">
      <w:pPr>
        <w:rPr>
          <w:rFonts w:ascii="Verdana" w:hAnsi="Verdana"/>
          <w:b/>
          <w:bCs/>
          <w:u w:val="single"/>
        </w:rPr>
      </w:pPr>
    </w:p>
    <w:p w14:paraId="4BECA705" w14:textId="17D88D91" w:rsidR="007A39D7" w:rsidRDefault="007A39D7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Institutions</w:t>
      </w:r>
    </w:p>
    <w:p w14:paraId="31EFF46D" w14:textId="5183E4C8" w:rsidR="00683CAA" w:rsidRPr="007A39D7" w:rsidRDefault="00683CAA">
      <w:pPr>
        <w:rPr>
          <w:rFonts w:ascii="Verdana" w:hAnsi="Verdana"/>
          <w:b/>
          <w:bCs/>
          <w:u w:val="single"/>
        </w:rPr>
      </w:pPr>
      <w:r w:rsidRPr="007A39D7">
        <w:rPr>
          <w:rFonts w:ascii="Verdana" w:hAnsi="Verdana"/>
          <w:b/>
          <w:bCs/>
          <w:u w:val="single"/>
        </w:rPr>
        <w:t>A</w:t>
      </w:r>
    </w:p>
    <w:p w14:paraId="65E6678A" w14:textId="531F09E6" w:rsidR="00683CAA" w:rsidRPr="00683CAA" w:rsidRDefault="00683CAA">
      <w:pPr>
        <w:rPr>
          <w:rFonts w:ascii="Verdana" w:hAnsi="Verdana"/>
        </w:rPr>
      </w:pPr>
    </w:p>
    <w:p w14:paraId="68CBA48E" w14:textId="6774B9EB" w:rsidR="00683CAA" w:rsidRPr="00683CAA" w:rsidRDefault="00683CAA">
      <w:pPr>
        <w:rPr>
          <w:rFonts w:ascii="Verdana" w:hAnsi="Verdana"/>
        </w:rPr>
      </w:pPr>
    </w:p>
    <w:p w14:paraId="040D6084" w14:textId="73EBBAE4" w:rsidR="00683CAA" w:rsidRPr="007A39D7" w:rsidRDefault="00683CAA">
      <w:pPr>
        <w:rPr>
          <w:rFonts w:ascii="Verdana" w:hAnsi="Verdana"/>
          <w:b/>
          <w:bCs/>
          <w:u w:val="single"/>
        </w:rPr>
      </w:pPr>
      <w:r w:rsidRPr="007A39D7">
        <w:rPr>
          <w:rFonts w:ascii="Verdana" w:hAnsi="Verdana"/>
          <w:b/>
          <w:bCs/>
          <w:u w:val="single"/>
        </w:rPr>
        <w:t>B</w:t>
      </w:r>
    </w:p>
    <w:p w14:paraId="356DC1D4" w14:textId="0EC8224A" w:rsidR="00683CAA" w:rsidRDefault="00683CAA">
      <w:pPr>
        <w:rPr>
          <w:rFonts w:ascii="Verdana" w:hAnsi="Verdana"/>
        </w:rPr>
      </w:pPr>
    </w:p>
    <w:p w14:paraId="2ED83572" w14:textId="77777777" w:rsidR="00785C2E" w:rsidRDefault="00785C2E">
      <w:pPr>
        <w:rPr>
          <w:rFonts w:ascii="Verdana" w:hAnsi="Verdana"/>
        </w:rPr>
      </w:pPr>
    </w:p>
    <w:p w14:paraId="040750E9" w14:textId="4BAE37CC" w:rsidR="00E44B7E" w:rsidRPr="00785C2E" w:rsidRDefault="00E44B7E">
      <w:pPr>
        <w:rPr>
          <w:rFonts w:ascii="Verdana" w:hAnsi="Verdana"/>
          <w:b/>
          <w:bCs/>
          <w:u w:val="single"/>
        </w:rPr>
      </w:pPr>
      <w:r w:rsidRPr="00785C2E">
        <w:rPr>
          <w:rFonts w:ascii="Verdana" w:hAnsi="Verdana"/>
          <w:b/>
          <w:bCs/>
          <w:u w:val="single"/>
        </w:rPr>
        <w:t>I</w:t>
      </w:r>
    </w:p>
    <w:p w14:paraId="1DF6E494" w14:textId="38A0DE09" w:rsidR="00785C2E" w:rsidRPr="00683CAA" w:rsidRDefault="00785C2E">
      <w:pPr>
        <w:rPr>
          <w:rFonts w:ascii="Verdana" w:hAnsi="Verdana"/>
        </w:rPr>
      </w:pPr>
      <w:r>
        <w:rPr>
          <w:rFonts w:ascii="Verdana" w:hAnsi="Verdana"/>
        </w:rPr>
        <w:t>ICASA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85C2E">
        <w:rPr>
          <w:rFonts w:ascii="Verdana" w:hAnsi="Verdana"/>
        </w:rPr>
        <w:t>Independent Communications Authority of South Africa</w:t>
      </w:r>
    </w:p>
    <w:p w14:paraId="10223908" w14:textId="4F79F17A" w:rsidR="00683CAA" w:rsidRDefault="00683CAA">
      <w:pPr>
        <w:rPr>
          <w:rFonts w:ascii="Verdana" w:hAnsi="Verdana"/>
        </w:rPr>
      </w:pPr>
    </w:p>
    <w:p w14:paraId="1431B1EF" w14:textId="77777777" w:rsidR="007A39D7" w:rsidRPr="00683CAA" w:rsidRDefault="007A39D7">
      <w:pPr>
        <w:rPr>
          <w:rFonts w:ascii="Verdana" w:hAnsi="Verdana"/>
        </w:rPr>
      </w:pPr>
    </w:p>
    <w:p w14:paraId="481C2DB9" w14:textId="16248DD9" w:rsidR="00683CAA" w:rsidRPr="00785C2E" w:rsidRDefault="00683CAA">
      <w:pPr>
        <w:rPr>
          <w:rFonts w:ascii="Verdana" w:hAnsi="Verdana"/>
          <w:b/>
          <w:bCs/>
          <w:u w:val="single"/>
        </w:rPr>
      </w:pPr>
      <w:r w:rsidRPr="00785C2E">
        <w:rPr>
          <w:rFonts w:ascii="Verdana" w:hAnsi="Verdana"/>
          <w:b/>
          <w:bCs/>
          <w:u w:val="single"/>
        </w:rPr>
        <w:t>C</w:t>
      </w:r>
    </w:p>
    <w:p w14:paraId="13628085" w14:textId="757BB339" w:rsidR="00683CAA" w:rsidRPr="00683CAA" w:rsidRDefault="00785C2E" w:rsidP="00785C2E">
      <w:pPr>
        <w:rPr>
          <w:rFonts w:ascii="Verdana" w:hAnsi="Verdana"/>
        </w:rPr>
      </w:pPr>
      <w:r>
        <w:rPr>
          <w:rFonts w:ascii="Verdana" w:hAnsi="Verdana"/>
        </w:rPr>
        <w:t>CIPC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85C2E">
        <w:rPr>
          <w:rFonts w:ascii="Verdana" w:hAnsi="Verdana"/>
        </w:rPr>
        <w:t>Companies and Intellectual Property Commission</w:t>
      </w:r>
    </w:p>
    <w:p w14:paraId="428DCEB5" w14:textId="30389D77" w:rsidR="00683CAA" w:rsidRDefault="00683CAA">
      <w:pPr>
        <w:rPr>
          <w:rFonts w:ascii="Verdana" w:hAnsi="Verdana"/>
        </w:rPr>
      </w:pPr>
    </w:p>
    <w:p w14:paraId="06FDBE4B" w14:textId="77777777" w:rsidR="007A39D7" w:rsidRPr="00683CAA" w:rsidRDefault="007A39D7">
      <w:pPr>
        <w:rPr>
          <w:rFonts w:ascii="Verdana" w:hAnsi="Verdana"/>
        </w:rPr>
      </w:pPr>
    </w:p>
    <w:p w14:paraId="0A34611B" w14:textId="77FFA850" w:rsidR="00683CAA" w:rsidRPr="00683CAA" w:rsidRDefault="00683CAA">
      <w:pPr>
        <w:rPr>
          <w:rFonts w:ascii="Verdana" w:hAnsi="Verdana"/>
          <w:b/>
          <w:bCs/>
          <w:u w:val="single"/>
        </w:rPr>
      </w:pPr>
      <w:r w:rsidRPr="00683CAA">
        <w:rPr>
          <w:rFonts w:ascii="Verdana" w:hAnsi="Verdana"/>
          <w:b/>
          <w:bCs/>
          <w:u w:val="single"/>
        </w:rPr>
        <w:t>S</w:t>
      </w:r>
    </w:p>
    <w:p w14:paraId="07224394" w14:textId="77777777" w:rsidR="00E44B7E" w:rsidRPr="00683CAA" w:rsidRDefault="00E44B7E" w:rsidP="00E44B7E">
      <w:pPr>
        <w:rPr>
          <w:rFonts w:ascii="Verdana" w:hAnsi="Verdana"/>
        </w:rPr>
      </w:pPr>
      <w:r>
        <w:rPr>
          <w:rFonts w:ascii="Verdana" w:hAnsi="Verdana"/>
        </w:rPr>
        <w:t>SARS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South African Revenue Service</w:t>
      </w:r>
    </w:p>
    <w:p w14:paraId="25E8F947" w14:textId="434858A9" w:rsidR="00683CAA" w:rsidRDefault="00683CAA" w:rsidP="00683CAA">
      <w:pPr>
        <w:rPr>
          <w:rFonts w:ascii="Verdana" w:hAnsi="Verdana"/>
        </w:rPr>
      </w:pPr>
      <w:r w:rsidRPr="00683CAA">
        <w:rPr>
          <w:rFonts w:ascii="Verdana" w:hAnsi="Verdana"/>
        </w:rPr>
        <w:lastRenderedPageBreak/>
        <w:t>SASRIA</w:t>
      </w:r>
      <w:r w:rsidRPr="00683CAA">
        <w:rPr>
          <w:rFonts w:ascii="Verdana" w:hAnsi="Verdana"/>
        </w:rPr>
        <w:tab/>
      </w:r>
      <w:r w:rsidRPr="00683CAA">
        <w:rPr>
          <w:rFonts w:ascii="Verdana" w:hAnsi="Verdana"/>
        </w:rPr>
        <w:tab/>
      </w:r>
      <w:r w:rsidRPr="00683CAA">
        <w:rPr>
          <w:rFonts w:ascii="Verdana" w:hAnsi="Verdana"/>
        </w:rPr>
        <w:t>South African</w:t>
      </w:r>
      <w:r w:rsidRPr="00683CAA">
        <w:rPr>
          <w:rFonts w:ascii="Verdana" w:hAnsi="Verdana"/>
        </w:rPr>
        <w:t xml:space="preserve"> </w:t>
      </w:r>
      <w:r w:rsidRPr="00683CAA">
        <w:rPr>
          <w:rFonts w:ascii="Verdana" w:hAnsi="Verdana"/>
        </w:rPr>
        <w:t>Special Risk Insurance Association</w:t>
      </w:r>
    </w:p>
    <w:sectPr w:rsidR="00683CAA" w:rsidSect="00785C2E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AA"/>
    <w:rsid w:val="000F11A8"/>
    <w:rsid w:val="00323701"/>
    <w:rsid w:val="005159F4"/>
    <w:rsid w:val="00683CAA"/>
    <w:rsid w:val="00785C2E"/>
    <w:rsid w:val="007A39D7"/>
    <w:rsid w:val="00E4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A6EC"/>
  <w15:chartTrackingRefBased/>
  <w15:docId w15:val="{3D8C068F-EE73-484C-ACE2-E9F85656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9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pia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Hanrú Coetzee</dc:creator>
  <cp:keywords/>
  <dc:description/>
  <cp:lastModifiedBy>Hanrú Coetzee</cp:lastModifiedBy>
  <cp:revision>8</cp:revision>
  <dcterms:created xsi:type="dcterms:W3CDTF">2021-07-28T15:38:00Z</dcterms:created>
  <dcterms:modified xsi:type="dcterms:W3CDTF">2021-07-28T15:58:00Z</dcterms:modified>
</cp:coreProperties>
</file>